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4402" w14:textId="07E8C07C" w:rsidR="00A46E94" w:rsidRDefault="00A46E94" w:rsidP="00A46E94">
      <w:pPr>
        <w:jc w:val="both"/>
      </w:pPr>
      <w:r>
        <w:t>Il progetto di ricerca legato alla borsa di ricerca è inserito all’interno del progetto PNRR – PARTENARIATO ESTE</w:t>
      </w:r>
      <w:r w:rsidR="0081060C">
        <w:t>S</w:t>
      </w:r>
      <w:r>
        <w:t>O AREA TEMATICA 8 “CONSEGUENZE E SFIDE DELL’INVECCHIAMENTO”, AGE-IT. In particolare</w:t>
      </w:r>
      <w:r w:rsidR="0081060C">
        <w:t>,</w:t>
      </w:r>
      <w:r>
        <w:t xml:space="preserve"> la borsa si colloca all’interno di un progetto afferente allo spoke 5 del progetto AGE-IT (</w:t>
      </w:r>
      <w:r w:rsidRPr="00A46E94">
        <w:t>https://ageit.eu/</w:t>
      </w:r>
      <w:proofErr w:type="spellStart"/>
      <w:r w:rsidRPr="00A46E94">
        <w:t>wp</w:t>
      </w:r>
      <w:proofErr w:type="spellEnd"/>
      <w:r w:rsidRPr="00A46E94">
        <w:t>/s-p-o-k-e-5/</w:t>
      </w:r>
      <w:r>
        <w:t>)</w:t>
      </w:r>
    </w:p>
    <w:p w14:paraId="3809825E" w14:textId="77777777" w:rsidR="00A46E94" w:rsidRDefault="00A46E94" w:rsidP="00A46E94">
      <w:pPr>
        <w:jc w:val="both"/>
      </w:pPr>
    </w:p>
    <w:p w14:paraId="72B9252E" w14:textId="6844D07A" w:rsidR="00A46E94" w:rsidRDefault="00A46E94" w:rsidP="00A46E94">
      <w:pPr>
        <w:jc w:val="both"/>
      </w:pPr>
      <w:r>
        <w:t>Spoke 5 di AGE-IT mira a</w:t>
      </w:r>
      <w:r w:rsidR="0081060C">
        <w:t>:</w:t>
      </w:r>
      <w:r>
        <w:t xml:space="preserve"> fornire le basi per una collaborazione efficace tra ricerca</w:t>
      </w:r>
      <w:r w:rsidR="0081060C">
        <w:t>,</w:t>
      </w:r>
      <w:r>
        <w:t xml:space="preserve"> imprese e istituzioni che agiscono nel settore della fornitura di cura; rafforzare la ricerca di base sulla sostenibilità sociale, economica e politica dei sistemi di cura; sostenere i processi per l’innovazione e il trasferimento tecnologico. </w:t>
      </w:r>
    </w:p>
    <w:p w14:paraId="07E6E571" w14:textId="77777777" w:rsidR="00A46E94" w:rsidRDefault="00A46E94" w:rsidP="00A46E94">
      <w:pPr>
        <w:jc w:val="both"/>
      </w:pPr>
    </w:p>
    <w:p w14:paraId="44A38A3F" w14:textId="77777777" w:rsidR="00D205DE" w:rsidRDefault="00A46E94" w:rsidP="00A46E94">
      <w:pPr>
        <w:jc w:val="both"/>
      </w:pPr>
      <w:r>
        <w:t>Le attività del/la borsista si inquadreranno nell’ambito del progetto</w:t>
      </w:r>
      <w:r w:rsidR="00D205DE">
        <w:t xml:space="preserve"> “Caregiver – Storie di vita e di cura”.  Ad oggi la ricerca scientifica sui caregiver si è concentrata principalmente su approcci quantitativi, oppure su approcci qualitativi basati su campioni molto ridotti, spesso esplorando solo frammenti del percorso di vita, delle storie e dei vissuti di cura dei caregiver. </w:t>
      </w:r>
    </w:p>
    <w:p w14:paraId="398E033F" w14:textId="4A6B2381" w:rsidR="00A46E94" w:rsidRDefault="00D205DE" w:rsidP="00CF5CD0">
      <w:pPr>
        <w:jc w:val="both"/>
      </w:pPr>
      <w:r>
        <w:t>Il progetto mira quindi a costruire uno studio qualitativo su larga scala che esplori le esperienze, i bisogni e le sfide uniche dei caregiver italiani attraverso le loro biografie personali, offrendo spunti preziosi per l’analisi della sostenibilità dell’assistenza in Italia.</w:t>
      </w:r>
      <w:r w:rsidR="0081060C">
        <w:t xml:space="preserve"> L’obiettivo è creare un archivio nazionale che raccolga le biografie dei caregiver di persone anziane non autosufficienti.</w:t>
      </w:r>
      <w:r>
        <w:t xml:space="preserve"> </w:t>
      </w:r>
      <w:r w:rsidR="0081060C">
        <w:t>L</w:t>
      </w:r>
      <w:r>
        <w:t>’archivio fornir</w:t>
      </w:r>
      <w:r w:rsidR="0081060C">
        <w:t>à</w:t>
      </w:r>
      <w:r>
        <w:t xml:space="preserve"> informazioni utili alla comunità scientifica e ai decisori politici, </w:t>
      </w:r>
      <w:r w:rsidR="00A837A3">
        <w:t>e</w:t>
      </w:r>
      <w:r w:rsidR="00A837A3">
        <w:t xml:space="preserve"> </w:t>
      </w:r>
      <w:r>
        <w:t>verr</w:t>
      </w:r>
      <w:r w:rsidR="0081060C">
        <w:t>à</w:t>
      </w:r>
      <w:r>
        <w:t xml:space="preserve"> utilizzat</w:t>
      </w:r>
      <w:r w:rsidR="0081060C">
        <w:t>o</w:t>
      </w:r>
      <w:r>
        <w:t xml:space="preserve"> anche al fine di sensibilizzare un pubblico più ampio sull’esperienza del </w:t>
      </w:r>
      <w:proofErr w:type="spellStart"/>
      <w:r>
        <w:t>caregiving</w:t>
      </w:r>
      <w:proofErr w:type="spellEnd"/>
      <w:r>
        <w:t>, promuovendo una maggiore comprensione e supporto per i caregiver sia nella società che a livello di politiche pubbliche.</w:t>
      </w:r>
    </w:p>
    <w:p w14:paraId="4294301A" w14:textId="77777777" w:rsidR="00A46E94" w:rsidRDefault="00A46E94" w:rsidP="00A46E94"/>
    <w:p w14:paraId="7FEDD0D2" w14:textId="4CB92396" w:rsidR="00A46E94" w:rsidRDefault="00A46E94" w:rsidP="00A46E94">
      <w:r w:rsidRPr="00407EDD">
        <w:t xml:space="preserve">L’attività scientifica del/della borsista sarà </w:t>
      </w:r>
      <w:r w:rsidR="00CF5CD0">
        <w:t>s</w:t>
      </w:r>
      <w:r w:rsidR="0081060C">
        <w:t>v</w:t>
      </w:r>
      <w:r w:rsidR="00CF5CD0">
        <w:t xml:space="preserve">olta sotto la supervisione del gruppo di ricerca e sarà </w:t>
      </w:r>
      <w:r w:rsidRPr="00407EDD">
        <w:t>legata</w:t>
      </w:r>
      <w:r w:rsidR="00D205DE">
        <w:t>:</w:t>
      </w:r>
      <w:r w:rsidRPr="00407EDD">
        <w:t xml:space="preserve"> </w:t>
      </w:r>
      <w:r w:rsidR="00D205DE">
        <w:t>(</w:t>
      </w:r>
      <w:r w:rsidRPr="00407EDD">
        <w:t xml:space="preserve">i) alla attività di </w:t>
      </w:r>
      <w:r w:rsidR="00D205DE">
        <w:t>arruolamento di individui eleggibili per lo studio (caregiver informali che abbiano prestato con regolarità aiuto di cura a persone anziane non autosufficienti negli ultimi 5 anni, e/o che stiano prestando tale aiuto al momento della intervista; (ii) alla conduzione delle interviste e raccolta dati sulla base dei questionari e tracce fornite dal gruppo di ricerca</w:t>
      </w:r>
      <w:r w:rsidR="00CF5CD0">
        <w:t xml:space="preserve">; (iii) alla raccolta di video e audio interviste; (iv) alla collaborazione alle attività di trascrizione automatica, archiviazione e analisi delle interviste raccolte; (v) alle attività di editing audio e video delle interviste raccolte, al fine della loro inclusione </w:t>
      </w:r>
      <w:r w:rsidR="0081060C">
        <w:t>nell’</w:t>
      </w:r>
      <w:r w:rsidR="00CF5CD0">
        <w:t>archivio pubblico di biografie di caregiver;</w:t>
      </w:r>
      <w:r w:rsidR="00CF5CD0" w:rsidRPr="00407EDD">
        <w:t xml:space="preserve"> </w:t>
      </w:r>
      <w:r w:rsidRPr="00407EDD">
        <w:t>(</w:t>
      </w:r>
      <w:r w:rsidR="00CF5CD0">
        <w:t>v</w:t>
      </w:r>
      <w:r w:rsidRPr="00407EDD">
        <w:t>i) alla creazione e diffusione del materiale multimediale relativo ai risultati di ricerca e necessario per la fase di</w:t>
      </w:r>
      <w:r w:rsidR="00CF5CD0">
        <w:t xml:space="preserve"> </w:t>
      </w:r>
      <w:r w:rsidRPr="00407EDD">
        <w:t xml:space="preserve">“restituzione”  a stakeholder </w:t>
      </w:r>
      <w:r w:rsidR="00CF5CD0">
        <w:t>e pubblico generale.</w:t>
      </w:r>
    </w:p>
    <w:p w14:paraId="054CF3B3" w14:textId="0AD57B78" w:rsidR="00CF5CD0" w:rsidRDefault="00CF5CD0" w:rsidP="00CF5CD0">
      <w:pPr>
        <w:jc w:val="both"/>
      </w:pPr>
      <w:r>
        <w:t xml:space="preserve">Il/la borsista dovrà garantire la partecipazione in persona alle riunioni di formazione, coordinamento, feedback e analisi svolte dal gruppo di ricerca, da svolgersi con regolarità – idealmente con cadenza settimanale – presso il Dipartimento di Scienze Politiche e Sociali dell’Università di Bologna. </w:t>
      </w:r>
    </w:p>
    <w:p w14:paraId="7D48A411" w14:textId="77777777" w:rsidR="00A57B8C" w:rsidRDefault="00A57B8C"/>
    <w:sectPr w:rsidR="00A57B8C" w:rsidSect="00A46E9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94"/>
    <w:rsid w:val="00484623"/>
    <w:rsid w:val="004D782A"/>
    <w:rsid w:val="0081060C"/>
    <w:rsid w:val="00931BB8"/>
    <w:rsid w:val="00A46E94"/>
    <w:rsid w:val="00A57B8C"/>
    <w:rsid w:val="00A837A3"/>
    <w:rsid w:val="00AE692E"/>
    <w:rsid w:val="00BF4A34"/>
    <w:rsid w:val="00CB2EFB"/>
    <w:rsid w:val="00CF5CD0"/>
    <w:rsid w:val="00D205DE"/>
    <w:rsid w:val="00D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0CE57"/>
  <w15:chartTrackingRefBased/>
  <w15:docId w15:val="{903219C4-093C-5B4B-B9D8-F3E43CDA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E94"/>
  </w:style>
  <w:style w:type="paragraph" w:styleId="Titolo1">
    <w:name w:val="heading 1"/>
    <w:basedOn w:val="Normale"/>
    <w:next w:val="Normale"/>
    <w:link w:val="Titolo1Carattere"/>
    <w:uiPriority w:val="9"/>
    <w:qFormat/>
    <w:rsid w:val="00A46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6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6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6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6E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6E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6E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6E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6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6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6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6E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6E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6E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6E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6E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6E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6E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6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6E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6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6E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6E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6E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6E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6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6E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6E9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D205DE"/>
    <w:rPr>
      <w:color w:val="0000FF"/>
      <w:u w:val="single"/>
    </w:rPr>
  </w:style>
  <w:style w:type="paragraph" w:styleId="Revisione">
    <w:name w:val="Revision"/>
    <w:hidden/>
    <w:uiPriority w:val="99"/>
    <w:semiHidden/>
    <w:rsid w:val="0081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Albertini</dc:creator>
  <cp:keywords/>
  <dc:description/>
  <cp:lastModifiedBy>Microsoft Office User</cp:lastModifiedBy>
  <cp:revision>2</cp:revision>
  <dcterms:created xsi:type="dcterms:W3CDTF">2025-05-06T19:03:00Z</dcterms:created>
  <dcterms:modified xsi:type="dcterms:W3CDTF">2025-05-06T19:03:00Z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d33df58e-1cf7-4d7e-954d-79d038d38616</vt:lpwstr>
  </property>
</Properties>
</file>